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inst-source-utils 2018.12.10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2006 Novell Inc.</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GPL-2.0-or-later</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