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jansi-native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the original author(s).</w:t>
        <w:br/>
        <w:t>Copyright (C) 2009-2017 the original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(3)loyOy/cw1z0G0Y51M4o3H2kqB8zSjQmVrLyhnQ4wGZYvOn6HLXyNXH8FbsxfBpWnRqMCiWjG
NWjSY/5b/1oHk66TFkktExMCkcQdtSNveKnIoiQgqGogVKflo82/OEjPTyntgvlWK2w2rSg6
BmTs+k1Vj/68pgqal9T59mZEG5cGXOd4M+j9YuChSGbfo/skXMJVYGDUeZPZGimL5Q1lC+Td
4CK4TifYyIRZYoMj2K</vt:lpwstr>
  </property>
  <property fmtid="{D5CDD505-2E9C-101B-9397-08002B2CF9AE}" pid="11" name="_2015_ms_pID_7253431">
    <vt:lpwstr>Nmi2sm7Qz1/sxr26RkMR6/2fI9cT57MbDwdTBlxezYSq9nSAN7gPoh
PeiXD43aDW/JQZ4UWRQUHV5SduDivclxorV7+JCf2hfRotyc6u2U4YNiOQFvlbASY7jkWqnd
cN9UH75A0Nhm0jqFkE+xJfnMfA27lhAkS1pdNBfMsFxsMWml3+v5oA/WPV7i2CSxtJWvHqpp
+E+WL15cCSPb/bkTcUakMQ+YH6Tiz4J7LNEo</vt:lpwstr>
  </property>
  <property fmtid="{D5CDD505-2E9C-101B-9397-08002B2CF9AE}" pid="12" name="_2015_ms_pID_7253432">
    <vt:lpwstr>1d+7W8ipiLl/2m/GwFmLJifJMpmAWt/s8qAH
oPu2IEzT44v+9K178GaZjPK1f4/7aF5CDqetIqG0fCHmdU+jEwU=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