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AC8" w:rsidRDefault="0035200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2AC8" w:rsidRDefault="00F12AC8">
      <w:pPr>
        <w:spacing w:line="420" w:lineRule="exact"/>
        <w:jc w:val="center"/>
        <w:rPr>
          <w:rFonts w:ascii="Arial" w:hAnsi="Arial" w:cs="Arial"/>
          <w:b/>
          <w:snapToGrid/>
          <w:sz w:val="32"/>
          <w:szCs w:val="32"/>
        </w:rPr>
      </w:pPr>
    </w:p>
    <w:p w:rsidR="00F12AC8" w:rsidRDefault="0035200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t>
      </w:r>
      <w:proofErr w:type="gramStart"/>
      <w:r>
        <w:rPr>
          <w:rFonts w:ascii="Arial" w:hAnsi="Arial" w:cs="Arial"/>
          <w:snapToGrid/>
        </w:rPr>
        <w:t>with regard to</w:t>
      </w:r>
      <w:proofErr w:type="gramEnd"/>
      <w:r>
        <w:rPr>
          <w:rFonts w:ascii="Arial" w:hAnsi="Arial" w:cs="Arial"/>
          <w:snapToGrid/>
        </w:rPr>
        <w:t xml:space="preserve">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2AC8" w:rsidRDefault="00F12AC8">
      <w:pPr>
        <w:spacing w:line="420" w:lineRule="exact"/>
        <w:jc w:val="both"/>
        <w:rPr>
          <w:rFonts w:ascii="Arial" w:hAnsi="Arial" w:cs="Arial"/>
          <w:snapToGrid/>
        </w:rPr>
      </w:pPr>
    </w:p>
    <w:p w:rsidR="00F12AC8" w:rsidRDefault="0035200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2AC8" w:rsidRDefault="0035200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2AC8" w:rsidRDefault="00F12AC8">
      <w:pPr>
        <w:spacing w:line="420" w:lineRule="exact"/>
        <w:jc w:val="both"/>
        <w:rPr>
          <w:rFonts w:ascii="Arial" w:hAnsi="Arial" w:cs="Arial"/>
          <w:i/>
          <w:snapToGrid/>
          <w:color w:val="0099FF"/>
          <w:sz w:val="18"/>
          <w:szCs w:val="18"/>
        </w:rPr>
      </w:pPr>
    </w:p>
    <w:p w:rsidR="00F12AC8" w:rsidRDefault="0035200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2AC8" w:rsidRDefault="00F12AC8">
      <w:pPr>
        <w:pStyle w:val="aa"/>
        <w:spacing w:before="0" w:after="0" w:line="240" w:lineRule="auto"/>
        <w:jc w:val="left"/>
        <w:rPr>
          <w:rFonts w:ascii="Arial" w:hAnsi="Arial" w:cs="Arial"/>
          <w:bCs w:val="0"/>
          <w:sz w:val="21"/>
          <w:szCs w:val="21"/>
        </w:rPr>
      </w:pPr>
    </w:p>
    <w:p w:rsidR="00F12AC8" w:rsidRDefault="0035200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2E7993">
        <w:rPr>
          <w:rFonts w:ascii="微软雅黑" w:hAnsi="微软雅黑" w:hint="eastAsia"/>
          <w:b w:val="0"/>
          <w:sz w:val="21"/>
        </w:rPr>
        <w:t>is</w:t>
      </w:r>
      <w:r w:rsidR="002E7993">
        <w:rPr>
          <w:rFonts w:ascii="微软雅黑" w:hAnsi="微软雅黑"/>
          <w:b w:val="0"/>
          <w:sz w:val="21"/>
        </w:rPr>
        <w:t>tanbul</w:t>
      </w:r>
      <w:bookmarkStart w:id="0" w:name="_GoBack"/>
      <w:bookmarkEnd w:id="0"/>
      <w:r>
        <w:rPr>
          <w:rFonts w:ascii="微软雅黑" w:hAnsi="微软雅黑"/>
          <w:b w:val="0"/>
          <w:sz w:val="21"/>
        </w:rPr>
        <w:t xml:space="preserve"> 0.4.5</w:t>
      </w:r>
    </w:p>
    <w:p w:rsidR="00F12AC8" w:rsidRDefault="00352001">
      <w:pPr>
        <w:rPr>
          <w:rFonts w:ascii="Arial" w:hAnsi="Arial" w:cs="Arial"/>
          <w:b/>
        </w:rPr>
      </w:pPr>
      <w:r>
        <w:rPr>
          <w:rFonts w:ascii="Arial" w:hAnsi="Arial" w:cs="Arial"/>
          <w:b/>
        </w:rPr>
        <w:t xml:space="preserve">Copyright notice: </w:t>
      </w:r>
    </w:p>
    <w:p w:rsidR="00F12AC8" w:rsidRDefault="00352001">
      <w:pPr>
        <w:pStyle w:val="Default"/>
        <w:rPr>
          <w:rFonts w:ascii="宋体" w:hAnsi="宋体" w:cs="宋体"/>
          <w:sz w:val="22"/>
          <w:szCs w:val="22"/>
        </w:rPr>
      </w:pPr>
      <w:r>
        <w:rPr>
          <w:rFonts w:ascii="宋体" w:hAnsi="宋体"/>
          <w:sz w:val="22"/>
        </w:rPr>
        <w:t>Copyright 2014 Yahoo! Inc. All rights reserved.</w:t>
      </w:r>
      <w:r>
        <w:rPr>
          <w:rFonts w:ascii="宋体" w:hAnsi="宋体"/>
          <w:sz w:val="22"/>
        </w:rPr>
        <w:br/>
      </w:r>
      <w:r>
        <w:rPr>
          <w:rFonts w:ascii="宋体" w:hAnsi="宋体"/>
          <w:sz w:val="22"/>
        </w:rPr>
        <w:t>Copyright (c) 2013, Yahoo! Inc.  All rights reserved.</w:t>
      </w:r>
      <w:r>
        <w:rPr>
          <w:rFonts w:ascii="宋体" w:hAnsi="宋体"/>
          <w:sz w:val="22"/>
        </w:rPr>
        <w:br/>
        <w:t>Copyright (c) 2014, Yahoo! Inc.  All rights reserved.</w:t>
      </w:r>
      <w:r>
        <w:rPr>
          <w:rFonts w:ascii="宋体" w:hAnsi="宋体"/>
          <w:sz w:val="22"/>
        </w:rPr>
        <w:br/>
        <w:t>Copyright 2012 Yahoo! Inc.</w:t>
      </w:r>
      <w:r>
        <w:rPr>
          <w:rFonts w:ascii="宋体" w:hAnsi="宋体"/>
          <w:sz w:val="22"/>
        </w:rPr>
        <w:br/>
        <w:t>Copyright (c) 2012, Yahoo! Inc.  All rights reserved.</w:t>
      </w:r>
      <w:r>
        <w:rPr>
          <w:rFonts w:ascii="宋体" w:hAnsi="宋体"/>
          <w:sz w:val="22"/>
        </w:rPr>
        <w:br/>
      </w:r>
    </w:p>
    <w:p w:rsidR="00F12AC8" w:rsidRDefault="00352001">
      <w:pPr>
        <w:pStyle w:val="Default"/>
        <w:rPr>
          <w:rFonts w:ascii="宋体" w:hAnsi="宋体" w:cs="宋体"/>
          <w:sz w:val="22"/>
          <w:szCs w:val="22"/>
        </w:rPr>
      </w:pPr>
      <w:r>
        <w:rPr>
          <w:b/>
        </w:rPr>
        <w:t xml:space="preserve">License: </w:t>
      </w:r>
      <w:r>
        <w:rPr>
          <w:sz w:val="21"/>
        </w:rPr>
        <w:t>BSD</w:t>
      </w:r>
    </w:p>
    <w:p w:rsidR="00F12AC8" w:rsidRDefault="0035200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w:t>
      </w:r>
      <w:r>
        <w:rPr>
          <w:rFonts w:ascii="Times New Roman" w:hAnsi="Times New Roman"/>
          <w:sz w:val="21"/>
        </w:rPr>
        <w:t>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w:t>
      </w:r>
      <w:r>
        <w:rPr>
          <w:rFonts w:ascii="Times New Roman" w:hAnsi="Times New Roman"/>
          <w:sz w:val="21"/>
        </w:rPr>
        <w:t xml:space="preserve">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w:t>
      </w:r>
      <w:r>
        <w:rPr>
          <w:rFonts w:ascii="Times New Roman" w:hAnsi="Times New Roman"/>
          <w:sz w:val="21"/>
        </w:rPr>
        <w:t>CT, NEGLIGENCE OR OTHER TORTIOUS ACTION, ARISING OUT OF OR IN CONNECTION WITH THE USE OR PERFORMANCE OF THIS SOFTWARE.</w:t>
      </w:r>
      <w:r>
        <w:rPr>
          <w:rFonts w:ascii="Times New Roman" w:hAnsi="Times New Roman"/>
          <w:sz w:val="21"/>
        </w:rPr>
        <w:br/>
      </w:r>
    </w:p>
    <w:sectPr w:rsidR="00F12A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001" w:rsidRDefault="00352001">
      <w:pPr>
        <w:spacing w:line="240" w:lineRule="auto"/>
      </w:pPr>
      <w:r>
        <w:separator/>
      </w:r>
    </w:p>
  </w:endnote>
  <w:endnote w:type="continuationSeparator" w:id="0">
    <w:p w:rsidR="00352001" w:rsidRDefault="003520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F12AC8">
      <w:tc>
        <w:tcPr>
          <w:tcW w:w="1542" w:type="pct"/>
        </w:tcPr>
        <w:p w:rsidR="00F12AC8" w:rsidRDefault="00352001">
          <w:pPr>
            <w:pStyle w:val="a8"/>
          </w:pPr>
          <w:r>
            <w:fldChar w:fldCharType="begin"/>
          </w:r>
          <w:r>
            <w:instrText xml:space="preserve"> DATE \@ "yyyy-MM-dd" </w:instrText>
          </w:r>
          <w:r>
            <w:fldChar w:fldCharType="separate"/>
          </w:r>
          <w:r w:rsidR="002E7993">
            <w:rPr>
              <w:noProof/>
            </w:rPr>
            <w:t>2021-12-31</w:t>
          </w:r>
          <w:r>
            <w:fldChar w:fldCharType="end"/>
          </w:r>
        </w:p>
      </w:tc>
      <w:tc>
        <w:tcPr>
          <w:tcW w:w="1853" w:type="pct"/>
        </w:tcPr>
        <w:p w:rsidR="00F12AC8" w:rsidRDefault="00352001">
          <w:pPr>
            <w:pStyle w:val="a8"/>
            <w:ind w:firstLineChars="200" w:firstLine="360"/>
          </w:pPr>
          <w:r>
            <w:rPr>
              <w:rFonts w:hint="eastAsia"/>
            </w:rPr>
            <w:t>HUAWEI Confidential</w:t>
          </w:r>
        </w:p>
      </w:tc>
      <w:tc>
        <w:tcPr>
          <w:tcW w:w="1605" w:type="pct"/>
        </w:tcPr>
        <w:p w:rsidR="00F12AC8" w:rsidRDefault="0035200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F12AC8" w:rsidRDefault="00F12AC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001" w:rsidRDefault="00352001">
      <w:r>
        <w:separator/>
      </w:r>
    </w:p>
  </w:footnote>
  <w:footnote w:type="continuationSeparator" w:id="0">
    <w:p w:rsidR="00352001" w:rsidRDefault="00352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F12AC8">
      <w:trPr>
        <w:cantSplit/>
        <w:trHeight w:hRule="exact" w:val="777"/>
      </w:trPr>
      <w:tc>
        <w:tcPr>
          <w:tcW w:w="492" w:type="pct"/>
          <w:tcBorders>
            <w:bottom w:val="single" w:sz="6" w:space="0" w:color="auto"/>
          </w:tcBorders>
        </w:tcPr>
        <w:p w:rsidR="00F12AC8" w:rsidRDefault="0035200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2AC8" w:rsidRDefault="00F12AC8">
          <w:pPr>
            <w:ind w:left="420"/>
          </w:pPr>
        </w:p>
      </w:tc>
      <w:tc>
        <w:tcPr>
          <w:tcW w:w="3283" w:type="pct"/>
          <w:tcBorders>
            <w:bottom w:val="single" w:sz="6" w:space="0" w:color="auto"/>
          </w:tcBorders>
          <w:vAlign w:val="bottom"/>
        </w:tcPr>
        <w:p w:rsidR="00F12AC8" w:rsidRDefault="00352001">
          <w:pPr>
            <w:pStyle w:val="a9"/>
            <w:ind w:firstLine="360"/>
          </w:pPr>
          <w:r>
            <w:t>OPEN SOURCE SOFTWARE NOTICE</w:t>
          </w:r>
        </w:p>
      </w:tc>
      <w:tc>
        <w:tcPr>
          <w:tcW w:w="1225" w:type="pct"/>
          <w:tcBorders>
            <w:bottom w:val="single" w:sz="6" w:space="0" w:color="auto"/>
          </w:tcBorders>
          <w:vAlign w:val="bottom"/>
        </w:tcPr>
        <w:p w:rsidR="00F12AC8" w:rsidRDefault="00F12AC8">
          <w:pPr>
            <w:pStyle w:val="a9"/>
            <w:ind w:firstLine="33"/>
          </w:pPr>
        </w:p>
      </w:tc>
    </w:tr>
  </w:tbl>
  <w:p w:rsidR="00F12AC8" w:rsidRDefault="00F12AC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993"/>
    <w:rsid w:val="002E7A5E"/>
    <w:rsid w:val="002F2933"/>
    <w:rsid w:val="002F2F5B"/>
    <w:rsid w:val="00302C3E"/>
    <w:rsid w:val="003154F0"/>
    <w:rsid w:val="00322CCD"/>
    <w:rsid w:val="003404A3"/>
    <w:rsid w:val="00350403"/>
    <w:rsid w:val="00352001"/>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AC8"/>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150D4"/>
  <w15:docId w15:val="{D4DDC81E-CD89-4B5A-8590-26830B6BE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1650</Characters>
  <Application>Microsoft Office Word</Application>
  <DocSecurity>0</DocSecurity>
  <Lines>13</Lines>
  <Paragraphs>3</Paragraphs>
  <ScaleCrop>false</ScaleCrop>
  <Company>Huawei Technologies Co.,Ltd.</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zhengyaohui (A)</cp:lastModifiedBy>
  <cp:revision>3</cp:revision>
  <dcterms:created xsi:type="dcterms:W3CDTF">2021-09-28T13:54:00Z</dcterms:created>
  <dcterms:modified xsi:type="dcterms:W3CDTF">2021-12-31T10:43:00Z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