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raspberrypi-firmware 20201110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2008, Luis R. Rodriguez &lt;mcgrof@gmail.com&gt;</w:t>
        <w:br/>
        <w:t>Copyright (c) 2000-2003 Broadcom Corporation</w:t>
        <w:br/>
        <w:t>(C) Copyright 2018 Raspberry Pi (Trading) Ltd.</w:t>
        <w:br/>
        <w:t>Copyright (C) 2016 RealVNC Limited. All rights reserved.</w:t>
        <w:br/>
        <w:t>Copyright (c) 2015, Andrew Holme.</w:t>
        <w:br/>
        <w:t>Copyright (C) 1989, 1991 Free Software Foundation, Inc.</w:t>
        <w:br/>
        <w:t>(C) Copyright 2018 Linaro Ltd NVRAM config file for the Ampak AP6234 43340 WiFi/BT module found on the Meegopad T08 HDMI stick aa2g=1</w:t>
        <w:br/>
        <w:t>Copyright (c) 2013, Broadcom Europe Ltd All rights reserved.</w:t>
        <w:br/>
        <w:t>Copyright (c) 2012, Matt Ownby Anthong Sale</w:t>
        <w:br/>
        <w:t>Copyright (c) 2008, Michael Green &lt;Michael.Green@Atheros.com&gt;</w:t>
        <w:br/>
        <w:t>Copyright (c) 2016, Raspberry Pi (Trading) Ltd All rights reserved.</w:t>
        <w:br/>
        <w:t>(C) Copyright 2018 Linaro Ltd NVRAM config file for the 43430 WiFi/BT chip as found on the Chuwi Vi8 Plus tablets mainboard aa2g=1</w:t>
        <w:br/>
        <w:t>Copyright (c) 2012, Broadcom Europe Ltd.</w:t>
        <w:br/>
        <w:t>Copyright (c) 2012, OtherCrashOverride All rights reserved.</w:t>
        <w:br/>
        <w:t>Copyright (c) 2007 The Khronos Group Inc.</w:t>
        <w:br/>
        <w:t>(C) Copyright 2018 Linaro Ltd NVRAM config file for the Ampak AP6356 4356 WiFi/BT module found on the GPD win / pocket handheld aa2g=3</w:t>
        <w:br/>
        <w:t>Copyright (c) 2012, Kalle Vahlman &lt;zuh@iki&gt;</w:t>
        <w:br/>
        <w:t>(C) Copyright 2018 Linaro Ltd NVRAM config file for the Ampak AP6210 43362 WiFi/BT module found on the Cubietech Cubietruck board aa2g=1</w:t>
        <w:br/>
        <w:t>Copyright (c) 2019, Raspberry Pi (Trading) Ltd All rights reserved.</w:t>
        <w:br/>
        <w:t>Copyright (c) 2012 Broadcom Europe Ltd All rights reserved.</w:t>
        <w:br/>
        <w:t>Copyright (c) 2012 Broadcom Europe Ltd Redistribution and use in source and binary forms, with or without modification, are permitted provided that the following conditions are met: Redistributions of source code must retain the above copyright notice, this list of conditions and the following disclaimer.</w:t>
        <w:br/>
        <w:t>(C) Copyright 2018 Linaro Ltd NVRAM config file for the Ampak AP6212 43430 WiFi/BT module aa2g=1</w:t>
        <w:br/>
        <w:t>(C) Copyright 2018 Linaro Ltd NVRAM config file for the Ampak AP6212 43430a0 WiFi/BT module found on the Jumper EZpad mini 3 tablet aa2g=1</w:t>
        <w:br/>
        <w:t>Copyright (c) 2007-2009 The Khronos Group</w:t>
        <w:br/>
        <w:t>(C) Copyright 2018 Linaro Ltd NVRAM config file for the Ampak AP6212 43430a0 WiFi/BT module found on the Onda V80 Plus tablet aa2g=1</w:t>
        <w:br/>
        <w:t>Copyright (c) 2008, Johannes Berg &lt;johannes@sipsolutions.net&gt;</w:t>
        <w:br/>
        <w:t>Copyright (c) 2007-2009 The Khronos Group Inc.</w:t>
        <w:br/>
        <w:t>Copyright (c) 2012, Broadcom Europe Ltd</w:t>
        <w:br/>
        <w:t>Copyright (c) 2008 The Khronos Group Inc.</w:t>
        <w:br/>
        <w:t>Copyright (c) 2014, Broadcom Europe Ltd All rights reserved.</w:t>
        <w:br/>
        <w:t>Copyright (c) 2012-2014, Broadcom Europe Ltd All rights reserved.</w:t>
        <w:br/>
        <w:t>Copyright (c) 2014, Andrew Holme.</w:t>
        <w:br/>
        <w:t>Copyright (c) 2011 Broadcom Europe Limited.</w:t>
        <w:br/>
        <w:t>(C) Copyright 2018 Linaro Ltd NVRAM config file for the Ampak AP6330 4330 WiFi/BT module found on the Prowise PT301 tablet aa2g=1</w:t>
        <w:br/>
        <w:t>Copyright (c) 2012, Broadcom Europe Ltd All rights reserved.</w:t>
        <w:br/>
        <w:t>(C) Copyright 2018 Linaro Ltd NVRAM config file for the Murata 1DX 43430 WiFi/BT module aa2g=1</w:t>
        <w:br/>
        <w:t>Copyright (c) 2008-2009 The Khronos Group Inc.</w:t>
        <w:br/>
      </w:r>
    </w:p>
    <w:p>
      <w:pPr>
        <w:pStyle w:val="18"/>
        <w:rPr>
          <w:rFonts w:ascii="宋体" w:hAnsi="宋体" w:cs="宋体"/>
          <w:sz w:val="22"/>
          <w:szCs w:val="22"/>
        </w:rPr>
      </w:pPr>
      <w:r>
        <w:rPr>
          <w:rFonts w:ascii="Arial" w:hAnsi="Arial"/>
          <w:b/>
          <w:sz w:val="24"/>
        </w:rPr>
        <w:t xml:space="preserve">License: </w:t>
      </w:r>
      <w:r>
        <w:rPr>
          <w:rFonts w:ascii="Arial" w:hAnsi="Arial"/>
          <w:sz w:val="21"/>
        </w:rPr>
        <w:t>GPL+ and GPLv2+ and MIT and Redistributable, no modification permitted</w:t>
      </w:r>
    </w:p>
    <w:p>
      <w:pPr>
        <w:pStyle w:val="18"/>
        <w:rPr>
          <w:rFonts w:ascii="宋体" w:hAnsi="宋体" w:cs="宋体"/>
          <w:sz w:val="22"/>
          <w:szCs w:val="22"/>
        </w:rPr>
      </w:pPr>
      <w:r>
        <w:rPr>
          <w:rFonts w:ascii="Times New Roman" w:hAnsi="Times New Roman"/>
          <w:sz w:val="21"/>
        </w:rPr>
        <w:t>GNU GENERAL PUBLIC LICENSE</w:t>
        <w:br/>
        <w:t>Version 1, February 1989</w:t>
        <w:br/>
        <w:br/>
        <w:t>Copyright (C) 1989 Free Software Foundation, Inc. 51 Franklin St, Fifth Floor, Boston, MA 02110-1301 USA</w:t>
        <w:br/>
        <w:br/>
        <w:t>Everyone is permitted to copy and distribute verbatim copies of this license document, but changing it is not allowed.</w:t>
        <w:br/>
        <w:br/>
        <w:t>Preamble</w:t>
        <w:b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b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a such a program, whether gratis or for a fee, you must give the recipients all the rights that you have. You must make sure that they, too, receive or can get the source code. And you must tell them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The precise terms and conditions for copying, distribution and modification follow.</w:t>
        <w:br/>
        <w:br/>
        <w:t>GNU GENERAL PUBLIC LICENSE TERMS AND CONDITIONS FOR COPYING, DISTRIBUTION AND MODIFICATION</w:t>
        <w:b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br/>
        <w:t>2. You may modify your copy or copies of the Program or any portion of it, and copy and distribute such modifications under the terms of Paragraph 1 above, provided that you also do the following:</w:t>
        <w:br/>
        <w:t>a) cause the modified files to carry prominent notices stating that you changed the files and the date of any change; and</w:t>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br/>
        <w:t>d) You may charge a fee for the physical act of transferring a copy, and you may at your option offer warranty protection in exchange for a fee.</w:t>
        <w:br/>
        <w:t>Mere aggregation of another independent work with the Program (or its derivative) on a volume of a storage or distribution medium does not bring the other work under the scope of these terms.</w:t>
        <w:br/>
        <w:br/>
        <w:t>3. You may copy and distribute the Program (or a portion or derivative of it, under Paragraph 2) in object code or executable form under the terms of Paragraphs 1 and 2 above provided that you also do one of the following:</w:t>
        <w:br/>
        <w:t>a) accompany it with the complete corresponding machine-readable source code, which must be distributed under the terms of Paragraphs 1 and 2 above; or,</w:t>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br/>
        <w:t>c) accompany it with the information you received as to where the corresponding source code may be obtained. (This alternative is allowed only for noncommercial distribution and only if you received the program in object code or executable form alone.)</w:t>
        <w:b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b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br/>
        <w:t>5. By copying, distributing or modifying the Program (or any work based on the Program) you indicate your acceptance of this license to do so, and all its terms and conditions.</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br/>
        <w:t>7.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b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9.</w:t>
        <w:b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Appendix: How to Apply These Terms to Your New Programs</w:t>
        <w:br/>
        <w:br/>
        <w:t>If you develop a new program, and you want it to be of the greatest possible use to humanity,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 brief idea of what it does.&gt;</w:t>
        <w:br/>
        <w:t>Copyright (C) 19yy &lt;name of author&gt;</w:t>
        <w:br/>
        <w:br/>
        <w:t>This program is free software; you can redistribute it and/or modify it under the terms of the GNU General Public License as published by the Free Software Foundation; either version 1,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675 Mass Ave, Cambridge, MA 02139, USA.</w:t>
        <w:br/>
        <w:br/>
        <w:t>Also add information on how to contact you by electronic and paper mail.</w:t>
        <w:br/>
        <w:br/>
        <w:t>If the program is interactive, make it output a short notice like this when it starts in an interactive mode:</w:t>
        <w:br/>
        <w:br/>
        <w:t>Gnomovision version 69, Copyright (C) 19xx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a sample; alter the names:</w:t>
        <w:br/>
        <w:br/>
        <w:t>Yoyodyne, Inc., hereby disclaims all copyright interest in the program `Gnomovision' (a program to direct compilers to make passes at assemblers) written by James Hacker.</w:t>
        <w:br/>
        <w:br/>
        <w:t>&lt;signature of Ty Coon&gt;, 1 April 1989 Ty Coon, President of Vice</w:t>
        <w:br/>
        <w:br/>
        <w:t>That's all there is to it!</w:t>
        <w:br/>
        <w:b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br/>
        <w:b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br/>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(3)mqRmV14Gx3PvYOMTpxSkmwNC6FHeP9R6IREC3q7l7StIVjbFXk6m3iNIuTx93McjpW2kwBfI
0LRpuDXW0Lfu68fSFBzws4eP3BL+H/bMfKCXYvG7MX+D7/6hyhczh66/HReKROo/3iFBKqFh
4RJ8TnLzFvB/bWvjC71YHOlqbL8hJWEXWtbhRMGVEoJJSE8CPRAmVTQpGNdoOW5JYeAWAShr
8675X5bbBnIEcqgfaQ</vt:lpwstr>
  </property>
  <property fmtid="{D5CDD505-2E9C-101B-9397-08002B2CF9AE}" pid="11" name="_2015_ms_pID_7253431">
    <vt:lpwstr>vRiUyXdkKQGWhOn1OVtUeDSaIefiJj4aTz3jBQ0hxdAKczHJ0oBf72
Ch2OfpXRPbynZYjMTmQLpca4kpvQYHuMykr4Q0oyg1+UkVjE/qD1Y1Z7vVoLrfaoXu64cjYq
FMdH5LfEWjBy6iJuxNrmgp+NHqzZJR/JKnafHBCu9Lidznfizddk8OEeY1/2gt7OIh+fGePG
g5nETQotU3ZkV18xRcaY2E6Y5FEfkAs7jdhJ</vt:lpwstr>
  </property>
  <property fmtid="{D5CDD505-2E9C-101B-9397-08002B2CF9AE}" pid="12" name="_2015_ms_pID_7253432">
    <vt:lpwstr>KDg5Mqne5/mVBXY+lZqV31gBo6ysKgIm9icl
4pXivw5JVD1UgNx262KVMD/FyPcTWLPUpZLq47T9mnoBrR6iftM=</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