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3E2" w:rsidRDefault="007A58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63E2" w:rsidRDefault="00D463E2">
      <w:pPr>
        <w:spacing w:line="420" w:lineRule="exact"/>
        <w:jc w:val="center"/>
        <w:rPr>
          <w:rFonts w:ascii="Arial" w:hAnsi="Arial" w:cs="Arial"/>
          <w:b/>
          <w:snapToGrid/>
          <w:sz w:val="32"/>
          <w:szCs w:val="32"/>
        </w:rPr>
      </w:pPr>
    </w:p>
    <w:p w:rsidR="00D463E2" w:rsidRDefault="007A58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63E2" w:rsidRDefault="00D463E2">
      <w:pPr>
        <w:spacing w:line="420" w:lineRule="exact"/>
        <w:jc w:val="both"/>
        <w:rPr>
          <w:rFonts w:ascii="Arial" w:hAnsi="Arial" w:cs="Arial"/>
          <w:snapToGrid/>
        </w:rPr>
      </w:pPr>
    </w:p>
    <w:p w:rsidR="00D463E2" w:rsidRDefault="007A58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63E2" w:rsidRDefault="007A58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63E2" w:rsidRDefault="00D463E2">
      <w:pPr>
        <w:spacing w:line="420" w:lineRule="exact"/>
        <w:jc w:val="both"/>
        <w:rPr>
          <w:rFonts w:ascii="Arial" w:hAnsi="Arial" w:cs="Arial"/>
          <w:i/>
          <w:snapToGrid/>
          <w:color w:val="0099FF"/>
          <w:sz w:val="18"/>
          <w:szCs w:val="18"/>
        </w:rPr>
      </w:pPr>
    </w:p>
    <w:p w:rsidR="00D463E2" w:rsidRDefault="007A58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63E2" w:rsidRDefault="00D463E2">
      <w:pPr>
        <w:pStyle w:val="a8"/>
        <w:spacing w:before="0" w:after="0" w:line="240" w:lineRule="auto"/>
        <w:jc w:val="left"/>
        <w:rPr>
          <w:rFonts w:ascii="Arial" w:hAnsi="Arial" w:cs="Arial"/>
          <w:bCs w:val="0"/>
          <w:sz w:val="21"/>
          <w:szCs w:val="21"/>
        </w:rPr>
      </w:pPr>
    </w:p>
    <w:p w:rsidR="00D463E2" w:rsidRDefault="007A58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createrepo_c</w:t>
      </w:r>
      <w:proofErr w:type="spellEnd"/>
      <w:r>
        <w:rPr>
          <w:rFonts w:ascii="微软雅黑" w:hAnsi="微软雅黑"/>
          <w:b w:val="0"/>
          <w:sz w:val="21"/>
        </w:rPr>
        <w:t xml:space="preserve"> 0.17.6</w:t>
      </w:r>
    </w:p>
    <w:p w:rsidR="00D463E2" w:rsidRPr="0000745A" w:rsidRDefault="007A583F" w:rsidP="0000745A">
      <w:pPr>
        <w:rPr>
          <w:rFonts w:ascii="Arial" w:hAnsi="Arial" w:cs="Arial"/>
          <w:b/>
        </w:rPr>
      </w:pPr>
      <w:r>
        <w:rPr>
          <w:rFonts w:ascii="Arial" w:hAnsi="Arial" w:cs="Arial"/>
          <w:b/>
        </w:rPr>
        <w:t xml:space="preserve">Copyright notice: </w:t>
      </w:r>
      <w:r>
        <w:rPr>
          <w:rFonts w:ascii="宋体" w:hAnsi="宋体"/>
          <w:sz w:val="22"/>
        </w:rPr>
        <w:br/>
        <w:t xml:space="preserve">Copyright (C) 2012      </w:t>
      </w:r>
      <w:r>
        <w:rPr>
          <w:rFonts w:ascii="宋体" w:hAnsi="宋体"/>
          <w:sz w:val="22"/>
        </w:rPr>
        <w:t xml:space="preserve">Tomas </w:t>
      </w:r>
      <w:proofErr w:type="spellStart"/>
      <w:r>
        <w:rPr>
          <w:rFonts w:ascii="宋体" w:hAnsi="宋体"/>
          <w:sz w:val="22"/>
        </w:rPr>
        <w:t>Mlcoch</w:t>
      </w:r>
      <w:proofErr w:type="spellEnd"/>
      <w:r>
        <w:rPr>
          <w:rFonts w:ascii="宋体" w:hAnsi="宋体"/>
          <w:sz w:val="22"/>
        </w:rPr>
        <w:br/>
        <w:t xml:space="preserve">Copyright (C) 1989, 1991 Free Software Foundation, Inc., 51 Franklin Street, Fifth Floor, </w:t>
      </w:r>
      <w:proofErr w:type="gramStart"/>
      <w:r>
        <w:rPr>
          <w:rFonts w:ascii="宋体" w:hAnsi="宋体"/>
          <w:sz w:val="22"/>
        </w:rPr>
        <w:t>Boston</w:t>
      </w:r>
      <w:proofErr w:type="gramEnd"/>
      <w:r>
        <w:rPr>
          <w:rFonts w:ascii="宋体" w:hAnsi="宋体"/>
          <w:sz w:val="22"/>
        </w:rPr>
        <w:t>, MA 02110-1301 USA Everyone is permitted to copy and distribute verbatim copies of this license document, but changing it is not allowed.</w:t>
      </w:r>
      <w:r>
        <w:rPr>
          <w:rFonts w:ascii="宋体" w:hAnsi="宋体"/>
          <w:sz w:val="22"/>
        </w:rPr>
        <w:br/>
        <w:t>Copyrigh</w:t>
      </w:r>
      <w:r>
        <w:rPr>
          <w:rFonts w:ascii="宋体" w:hAnsi="宋体"/>
          <w:sz w:val="22"/>
        </w:rPr>
        <w:t>t (C) 2018 Red Hat, Inc.</w:t>
      </w:r>
      <w:r>
        <w:rPr>
          <w:rFonts w:ascii="宋体" w:hAnsi="宋体"/>
          <w:sz w:val="22"/>
        </w:rPr>
        <w:br/>
        <w:t xml:space="preserve">Copyright (C) 2013  Tomas </w:t>
      </w:r>
      <w:proofErr w:type="spellStart"/>
      <w:r>
        <w:rPr>
          <w:rFonts w:ascii="宋体" w:hAnsi="宋体"/>
          <w:sz w:val="22"/>
        </w:rPr>
        <w:t>Mlcoch</w:t>
      </w:r>
      <w:proofErr w:type="spellEnd"/>
      <w:r>
        <w:rPr>
          <w:rFonts w:ascii="宋体" w:hAnsi="宋体"/>
          <w:sz w:val="22"/>
        </w:rPr>
        <w:br/>
        <w:t>Copyright (C) 2007  James Bowes</w:t>
      </w:r>
      <w:r>
        <w:rPr>
          <w:rFonts w:ascii="宋体" w:hAnsi="宋体"/>
          <w:sz w:val="22"/>
        </w:rPr>
        <w:br/>
        <w:t>Copyright (C) 2006  Set</w:t>
      </w:r>
      <w:r w:rsidR="0000745A">
        <w:rPr>
          <w:rFonts w:ascii="宋体" w:hAnsi="宋体"/>
          <w:sz w:val="22"/>
        </w:rPr>
        <w:t>h Vidal</w:t>
      </w:r>
      <w:r w:rsidR="0000745A">
        <w:rPr>
          <w:rFonts w:ascii="宋体" w:hAnsi="宋体"/>
          <w:sz w:val="22"/>
        </w:rPr>
        <w:br/>
        <w:t xml:space="preserve">Copyright (C) 2006 </w:t>
      </w:r>
      <w:proofErr w:type="spellStart"/>
      <w:r>
        <w:rPr>
          <w:rFonts w:ascii="宋体" w:hAnsi="宋体"/>
          <w:sz w:val="22"/>
        </w:rPr>
        <w:t>Tambet</w:t>
      </w:r>
      <w:proofErr w:type="spellEnd"/>
      <w:r>
        <w:rPr>
          <w:rFonts w:ascii="宋体" w:hAnsi="宋体"/>
          <w:sz w:val="22"/>
        </w:rPr>
        <w:t xml:space="preserve"> Ingo</w:t>
      </w:r>
      <w:r>
        <w:rPr>
          <w:rFonts w:ascii="宋体" w:hAnsi="宋体"/>
          <w:sz w:val="22"/>
        </w:rPr>
        <w:br/>
        <w:t>Copyright (C) 2012 Colin Walters &lt;walters@verbum.org&gt;.</w:t>
      </w:r>
      <w:r>
        <w:rPr>
          <w:rFonts w:ascii="宋体" w:hAnsi="宋体"/>
          <w:sz w:val="22"/>
        </w:rPr>
        <w:br/>
        <w:t>Copyright (C) 2014 Richard Hughes &lt;richard@h</w:t>
      </w:r>
      <w:r>
        <w:rPr>
          <w:rFonts w:ascii="宋体" w:hAnsi="宋体"/>
          <w:sz w:val="22"/>
        </w:rPr>
        <w:t>ughsie.com&gt;</w:t>
      </w:r>
      <w:r>
        <w:rPr>
          <w:rFonts w:ascii="宋体" w:hAnsi="宋体"/>
          <w:sz w:val="22"/>
        </w:rPr>
        <w:br/>
        <w:t xml:space="preserve">Copyright (C) 2006-2007 Paul </w:t>
      </w:r>
      <w:proofErr w:type="spellStart"/>
      <w:r>
        <w:rPr>
          <w:rFonts w:ascii="宋体" w:hAnsi="宋体"/>
          <w:sz w:val="22"/>
        </w:rPr>
        <w:t>Nasrat</w:t>
      </w:r>
      <w:proofErr w:type="spellEnd"/>
      <w:r>
        <w:rPr>
          <w:rFonts w:ascii="宋体" w:hAnsi="宋体"/>
          <w:sz w:val="22"/>
        </w:rPr>
        <w:br/>
      </w:r>
      <w:r>
        <w:rPr>
          <w:rFonts w:ascii="宋体" w:hAnsi="宋体"/>
          <w:sz w:val="22"/>
        </w:rPr>
        <w:lastRenderedPageBreak/>
        <w:t>Copy</w:t>
      </w:r>
      <w:r w:rsidR="0000745A">
        <w:rPr>
          <w:rFonts w:ascii="宋体" w:hAnsi="宋体"/>
          <w:sz w:val="22"/>
        </w:rPr>
        <w:t>right (C) 2006-2007 James Bowes</w:t>
      </w:r>
      <w:r>
        <w:rPr>
          <w:rFonts w:ascii="宋体" w:hAnsi="宋体"/>
          <w:sz w:val="22"/>
        </w:rPr>
        <w:br/>
        <w:t xml:space="preserve">Copyright (C) 2015  Tomas </w:t>
      </w:r>
      <w:proofErr w:type="spellStart"/>
      <w:r>
        <w:rPr>
          <w:rFonts w:ascii="宋体" w:hAnsi="宋体"/>
          <w:sz w:val="22"/>
        </w:rPr>
        <w:t>Mlcoch</w:t>
      </w:r>
      <w:proofErr w:type="spellEnd"/>
      <w:r>
        <w:rPr>
          <w:rFonts w:ascii="宋体" w:hAnsi="宋体"/>
          <w:sz w:val="22"/>
        </w:rPr>
        <w:br/>
        <w:t xml:space="preserve">Copyright (C) 2014  Tomas </w:t>
      </w:r>
      <w:proofErr w:type="spellStart"/>
      <w:r>
        <w:rPr>
          <w:rFonts w:ascii="宋体" w:hAnsi="宋体"/>
          <w:sz w:val="22"/>
        </w:rPr>
        <w:t>Mlcoch</w:t>
      </w:r>
      <w:proofErr w:type="spellEnd"/>
      <w:r>
        <w:rPr>
          <w:rFonts w:ascii="宋体" w:hAnsi="宋体"/>
          <w:sz w:val="22"/>
        </w:rPr>
        <w:br/>
        <w:t>Copyright (C) 2006-2010 Seth Vida</w:t>
      </w:r>
      <w:r w:rsidR="0000745A">
        <w:rPr>
          <w:rFonts w:ascii="宋体" w:hAnsi="宋体"/>
          <w:sz w:val="22"/>
        </w:rPr>
        <w:t>l</w:t>
      </w:r>
      <w:r>
        <w:rPr>
          <w:rFonts w:ascii="宋体" w:hAnsi="宋体"/>
          <w:sz w:val="22"/>
        </w:rPr>
        <w:br/>
        <w:t xml:space="preserve">Copyright (C) 2012-2013  Tomas </w:t>
      </w:r>
      <w:proofErr w:type="spellStart"/>
      <w:r>
        <w:rPr>
          <w:rFonts w:ascii="宋体" w:hAnsi="宋体"/>
          <w:sz w:val="22"/>
        </w:rPr>
        <w:t>Mlcoch</w:t>
      </w:r>
      <w:proofErr w:type="spellEnd"/>
      <w:r>
        <w:rPr>
          <w:rFonts w:ascii="宋体" w:hAnsi="宋体"/>
          <w:sz w:val="22"/>
        </w:rPr>
        <w:br/>
        <w:t xml:space="preserve">Copyright (C) 2008-2011 James </w:t>
      </w:r>
      <w:proofErr w:type="spellStart"/>
      <w:r>
        <w:rPr>
          <w:rFonts w:ascii="宋体" w:hAnsi="宋体"/>
          <w:sz w:val="22"/>
        </w:rPr>
        <w:t>Antill</w:t>
      </w:r>
      <w:proofErr w:type="spellEnd"/>
      <w:r>
        <w:rPr>
          <w:rFonts w:ascii="宋体" w:hAnsi="宋体"/>
          <w:sz w:val="22"/>
        </w:rPr>
        <w:br/>
        <w:t xml:space="preserve">Copyright (C) 2012  Tomas </w:t>
      </w:r>
      <w:proofErr w:type="spellStart"/>
      <w:r>
        <w:rPr>
          <w:rFonts w:ascii="宋体" w:hAnsi="宋体"/>
          <w:sz w:val="22"/>
        </w:rPr>
        <w:t>Mlcoch</w:t>
      </w:r>
      <w:proofErr w:type="spellEnd"/>
      <w:r>
        <w:rPr>
          <w:rFonts w:ascii="宋体" w:hAnsi="宋体"/>
          <w:sz w:val="22"/>
        </w:rPr>
        <w:br/>
        <w:t>Copyright (C) 2021 Red Ha</w:t>
      </w:r>
      <w:r w:rsidR="0000745A">
        <w:rPr>
          <w:rFonts w:ascii="宋体" w:hAnsi="宋体"/>
          <w:sz w:val="22"/>
        </w:rPr>
        <w:t>t, Inc.</w:t>
      </w:r>
      <w:r w:rsidR="0000745A">
        <w:rPr>
          <w:rFonts w:ascii="宋体" w:hAnsi="宋体"/>
          <w:sz w:val="22"/>
        </w:rPr>
        <w:br/>
        <w:t xml:space="preserve">Copyright (C) 2013 </w:t>
      </w:r>
      <w:bookmarkStart w:id="0" w:name="_GoBack"/>
      <w:bookmarkEnd w:id="0"/>
      <w:r>
        <w:rPr>
          <w:rFonts w:ascii="宋体" w:hAnsi="宋体"/>
          <w:sz w:val="22"/>
        </w:rPr>
        <w:t xml:space="preserve">Tomas </w:t>
      </w:r>
      <w:proofErr w:type="spellStart"/>
      <w:r>
        <w:rPr>
          <w:rFonts w:ascii="宋体" w:hAnsi="宋体"/>
          <w:sz w:val="22"/>
        </w:rPr>
        <w:t>Mlcoch</w:t>
      </w:r>
      <w:proofErr w:type="spellEnd"/>
      <w:r>
        <w:rPr>
          <w:rFonts w:ascii="宋体" w:hAnsi="宋体"/>
          <w:sz w:val="22"/>
        </w:rPr>
        <w:br/>
      </w:r>
    </w:p>
    <w:p w:rsidR="00D463E2" w:rsidRDefault="007A583F">
      <w:pPr>
        <w:pStyle w:val="Default"/>
        <w:rPr>
          <w:rFonts w:ascii="宋体" w:hAnsi="宋体" w:cs="宋体"/>
          <w:sz w:val="22"/>
          <w:szCs w:val="22"/>
        </w:rPr>
      </w:pPr>
      <w:r>
        <w:rPr>
          <w:b/>
        </w:rPr>
        <w:t>L</w:t>
      </w:r>
      <w:r>
        <w:rPr>
          <w:b/>
        </w:rPr>
        <w:t xml:space="preserve">icense: </w:t>
      </w:r>
      <w:r>
        <w:rPr>
          <w:sz w:val="21"/>
        </w:rPr>
        <w:t>GPLv2+</w:t>
      </w:r>
    </w:p>
    <w:p w:rsidR="00D463E2" w:rsidRDefault="007A583F">
      <w:pPr>
        <w:pStyle w:val="Default"/>
        <w:rPr>
          <w:rFonts w:ascii="宋体" w:hAnsi="宋体" w:cs="宋体"/>
          <w:sz w:val="22"/>
          <w:szCs w:val="22"/>
        </w:rPr>
      </w:pPr>
      <w:r>
        <w:rPr>
          <w:rFonts w:ascii="Times New Roman" w:hAnsi="Times New Roman"/>
          <w:sz w:val="21"/>
        </w:rPr>
        <w:t>GNU GENERAL PUBLIC LICE</w:t>
      </w:r>
      <w:r>
        <w:rPr>
          <w:rFonts w:ascii="Times New Roman" w:hAnsi="Times New Roman"/>
          <w:sz w:val="21"/>
        </w:rPr>
        <w:t>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Fonts w:ascii="Times New Roman" w:hAnsi="Times New Roman"/>
          <w:sz w:val="21"/>
        </w:rPr>
        <w:t>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w:t>
      </w:r>
      <w:r>
        <w:rPr>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w:t>
      </w:r>
      <w:r>
        <w:rPr>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w:t>
      </w:r>
      <w:r>
        <w:rPr>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w:t>
      </w:r>
      <w:r>
        <w:rPr>
          <w:rFonts w:ascii="Times New Roman" w:hAnsi="Times New Roman"/>
          <w:sz w:val="21"/>
        </w:rPr>
        <w:t>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w:t>
      </w:r>
      <w:r>
        <w:rPr>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Fonts w:ascii="Times New Roman" w:hAnsi="Times New Roman"/>
          <w:sz w:val="21"/>
        </w:rPr>
        <w:t xml:space="preserve">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Fonts w:ascii="Times New Roman" w:hAnsi="Times New Roman"/>
          <w:sz w:val="21"/>
        </w:rPr>
        <w:t>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w:t>
      </w:r>
      <w:r>
        <w:rPr>
          <w:rFonts w:ascii="Times New Roman" w:hAnsi="Times New Roman"/>
          <w:sz w:val="21"/>
        </w:rPr>
        <w:t>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Fonts w:ascii="Times New Roman" w:hAnsi="Times New Roman"/>
          <w:sz w:val="21"/>
        </w:rPr>
        <w:t>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w:t>
      </w:r>
      <w:r>
        <w:rPr>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Fonts w:ascii="Times New Roman" w:hAnsi="Times New Roman"/>
          <w:sz w:val="21"/>
        </w:rPr>
        <w:t>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w:t>
      </w:r>
      <w:r>
        <w:rPr>
          <w:rFonts w:ascii="Times New Roman" w:hAnsi="Times New Roman"/>
          <w:sz w:val="21"/>
        </w:rPr>
        <w:t>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Fonts w:ascii="Times New Roman" w:hAnsi="Times New Roman"/>
          <w:sz w:val="21"/>
        </w:rPr>
        <w:t>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w:t>
      </w:r>
      <w:r>
        <w:rPr>
          <w:rFonts w:ascii="Times New Roman" w:hAnsi="Times New Roman"/>
          <w:sz w:val="21"/>
        </w:rPr>
        <w:t>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t>
      </w:r>
      <w:r>
        <w:rPr>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Fonts w:ascii="Times New Roman" w:hAnsi="Times New Roman"/>
          <w:sz w:val="21"/>
        </w:rPr>
        <w:t>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must be on the terms of this License, whose </w:t>
      </w:r>
      <w:r>
        <w:rPr>
          <w:rFonts w:ascii="Times New Roman" w:hAnsi="Times New Roman"/>
          <w:sz w:val="21"/>
        </w:rPr>
        <w:t>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w:t>
      </w:r>
      <w:r>
        <w:rPr>
          <w:rFonts w:ascii="Times New Roman" w:hAnsi="Times New Roman"/>
          <w:sz w:val="21"/>
        </w:rPr>
        <w:t>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w:t>
      </w:r>
      <w:r>
        <w:rPr>
          <w:rFonts w:ascii="Times New Roman" w:hAnsi="Times New Roman"/>
          <w:sz w:val="21"/>
        </w:rPr>
        <w:t>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w:t>
      </w:r>
      <w:r>
        <w:rPr>
          <w:rFonts w:ascii="Times New Roman" w:hAnsi="Times New Roman"/>
          <w:sz w:val="21"/>
        </w:rPr>
        <w:t>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w:t>
      </w:r>
      <w:r>
        <w:rPr>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w:t>
      </w:r>
      <w:r>
        <w:rPr>
          <w:rFonts w:ascii="Times New Roman" w:hAnsi="Times New Roman"/>
          <w:sz w:val="21"/>
        </w:rPr>
        <w:t>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sz w:val="21"/>
        </w:rPr>
        <w:t>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w:t>
      </w:r>
      <w:r>
        <w:rPr>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sz w:val="21"/>
        </w:rPr>
        <w:t>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w:t>
      </w:r>
      <w:r>
        <w:rPr>
          <w:rFonts w:ascii="Times New Roman" w:hAnsi="Times New Roman"/>
          <w:sz w:val="21"/>
        </w:rPr>
        <w:t>ch time you redistribute the Program (or any work based on the Program), the recipient automatically receives a license from the original licensor to copy, distribute or modify the Program subject to these terms and conditions. You may not impose any furth</w:t>
      </w:r>
      <w:r>
        <w:rPr>
          <w:rFonts w:ascii="Times New Roman" w:hAnsi="Times New Roman"/>
          <w:sz w:val="21"/>
        </w:rPr>
        <w:t>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w:t>
      </w:r>
      <w:r>
        <w:rPr>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w:t>
      </w:r>
      <w:r>
        <w:rPr>
          <w:rFonts w:ascii="Times New Roman" w:hAnsi="Times New Roman"/>
          <w:sz w:val="21"/>
        </w:rPr>
        <w:t xml:space="preserv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w:t>
      </w:r>
      <w:r>
        <w:rPr>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Fonts w:ascii="Times New Roman" w:hAnsi="Times New Roman"/>
          <w:sz w:val="21"/>
        </w:rPr>
        <w:t>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w:t>
      </w:r>
      <w:r>
        <w:rPr>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Fonts w:ascii="Times New Roman" w:hAnsi="Times New Roman"/>
          <w:sz w:val="21"/>
        </w:rPr>
        <w:t>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w:t>
      </w:r>
      <w:r>
        <w:rPr>
          <w:rFonts w:ascii="Times New Roman" w:hAnsi="Times New Roman"/>
          <w:sz w:val="21"/>
        </w:rPr>
        <w:t>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w:t>
      </w:r>
      <w:r>
        <w:rPr>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w:t>
      </w:r>
      <w:r>
        <w:rPr>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Fonts w:ascii="Times New Roman" w:hAnsi="Times New Roman"/>
          <w:sz w:val="21"/>
        </w:rPr>
        <w:t>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w:t>
      </w:r>
      <w:r>
        <w:rPr>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Fonts w:ascii="Times New Roman" w:hAnsi="Times New Roman"/>
          <w:sz w:val="21"/>
        </w:rPr>
        <w:t>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w:t>
      </w:r>
      <w:r>
        <w:rPr>
          <w:rFonts w:ascii="Times New Roman" w:hAnsi="Times New Roman"/>
          <w:sz w:val="21"/>
        </w:rPr>
        <w:t>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w:t>
      </w:r>
      <w:r>
        <w:rPr>
          <w:rFonts w:ascii="Times New Roman" w:hAnsi="Times New Roman"/>
          <w:sz w:val="21"/>
        </w:rPr>
        <w:t>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w:t>
      </w:r>
      <w:r>
        <w:rPr>
          <w:rFonts w:ascii="Times New Roman" w:hAnsi="Times New Roman"/>
          <w:sz w:val="21"/>
        </w:rPr>
        <w:t xml:space="preserv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Fonts w:ascii="Times New Roman" w:hAnsi="Times New Roman"/>
          <w:sz w:val="21"/>
        </w:rPr>
        <w:t>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w:t>
      </w:r>
      <w:r>
        <w:rPr>
          <w:rFonts w:ascii="Times New Roman" w:hAnsi="Times New Roman"/>
          <w:sz w:val="21"/>
        </w:rPr>
        <w:t>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w:t>
      </w:r>
      <w:r>
        <w:rPr>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w:t>
      </w:r>
      <w:r>
        <w:rPr>
          <w:rFonts w:ascii="Times New Roman" w:hAnsi="Times New Roman"/>
          <w:sz w:val="21"/>
        </w:rPr>
        <w:t xml:space="preserve">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w:t>
      </w:r>
      <w:r>
        <w:rPr>
          <w:rFonts w:ascii="Times New Roman" w:hAnsi="Times New Roman"/>
          <w:sz w:val="21"/>
        </w:rPr>
        <w:t>useful to permit linking proprietary applications with the library. If this is what you want to do, use the GNU Lesser General Public License instead of this License.</w:t>
      </w:r>
    </w:p>
    <w:p w:rsidR="00D463E2" w:rsidRDefault="007A583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63E2" w:rsidRDefault="007A583F">
      <w:r>
        <w:rPr>
          <w:rFonts w:ascii="Arial" w:hAnsi="Arial" w:cs="Arial"/>
        </w:rPr>
        <w:t>This product contains software whose rights holders license it on the ter</w:t>
      </w:r>
      <w:r>
        <w:rPr>
          <w:rFonts w:ascii="Arial" w:hAnsi="Arial" w:cs="Arial"/>
        </w:rPr>
        <w:t xml:space="preserve">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D463E2" w:rsidRDefault="007A583F">
      <w:pPr>
        <w:rPr>
          <w:rFonts w:ascii="Arial" w:hAnsi="Arial" w:cs="Arial"/>
          <w:color w:val="0000FF"/>
          <w:u w:val="single"/>
        </w:rPr>
      </w:pPr>
      <w:r>
        <w:rPr>
          <w:rFonts w:ascii="Arial" w:hAnsi="Arial" w:cs="Arial" w:hint="eastAsia"/>
          <w:color w:val="0000FF"/>
          <w:u w:val="single"/>
        </w:rPr>
        <w:t>foss@huawei.com</w:t>
      </w:r>
    </w:p>
    <w:p w:rsidR="00D463E2" w:rsidRDefault="007A583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463E2" w:rsidRDefault="007A583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463E2" w:rsidRDefault="007A583F">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463E2" w:rsidRDefault="007A583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463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83F" w:rsidRDefault="007A583F">
      <w:pPr>
        <w:spacing w:line="240" w:lineRule="auto"/>
      </w:pPr>
      <w:r>
        <w:separator/>
      </w:r>
    </w:p>
  </w:endnote>
  <w:endnote w:type="continuationSeparator" w:id="0">
    <w:p w:rsidR="007A583F" w:rsidRDefault="007A58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63E2">
      <w:tc>
        <w:tcPr>
          <w:tcW w:w="1542" w:type="pct"/>
        </w:tcPr>
        <w:p w:rsidR="00D463E2" w:rsidRDefault="007A583F">
          <w:pPr>
            <w:pStyle w:val="a6"/>
          </w:pPr>
          <w:r>
            <w:fldChar w:fldCharType="begin"/>
          </w:r>
          <w:r>
            <w:instrText xml:space="preserve"> DATE \@ "yyyy-MM-dd" </w:instrText>
          </w:r>
          <w:r>
            <w:fldChar w:fldCharType="separate"/>
          </w:r>
          <w:r w:rsidR="0000745A">
            <w:rPr>
              <w:noProof/>
            </w:rPr>
            <w:t>2022-03-15</w:t>
          </w:r>
          <w:r>
            <w:fldChar w:fldCharType="end"/>
          </w:r>
        </w:p>
      </w:tc>
      <w:tc>
        <w:tcPr>
          <w:tcW w:w="1853" w:type="pct"/>
        </w:tcPr>
        <w:p w:rsidR="00D463E2" w:rsidRDefault="007A583F">
          <w:pPr>
            <w:pStyle w:val="a6"/>
            <w:ind w:firstLineChars="200" w:firstLine="360"/>
          </w:pPr>
          <w:r>
            <w:rPr>
              <w:rFonts w:hint="eastAsia"/>
            </w:rPr>
            <w:t>HUAWEI Confidential</w:t>
          </w:r>
        </w:p>
      </w:tc>
      <w:tc>
        <w:tcPr>
          <w:tcW w:w="1605" w:type="pct"/>
        </w:tcPr>
        <w:p w:rsidR="00D463E2" w:rsidRDefault="007A583F">
          <w:pPr>
            <w:pStyle w:val="a6"/>
            <w:ind w:firstLine="360"/>
            <w:jc w:val="right"/>
          </w:pPr>
          <w:r>
            <w:t>Page</w:t>
          </w:r>
          <w:r>
            <w:fldChar w:fldCharType="begin"/>
          </w:r>
          <w:r>
            <w:instrText>PAGE</w:instrText>
          </w:r>
          <w:r>
            <w:fldChar w:fldCharType="separate"/>
          </w:r>
          <w:r w:rsidR="0000745A">
            <w:rPr>
              <w:noProof/>
            </w:rPr>
            <w:t>8</w:t>
          </w:r>
          <w:r>
            <w:fldChar w:fldCharType="end"/>
          </w:r>
          <w:r>
            <w:t>, Total</w:t>
          </w:r>
          <w:r>
            <w:fldChar w:fldCharType="begin"/>
          </w:r>
          <w:r>
            <w:instrText xml:space="preserve"> NUMPAGES  \* Arabic  \* MERGEFORMAT </w:instrText>
          </w:r>
          <w:r>
            <w:fldChar w:fldCharType="separate"/>
          </w:r>
          <w:r w:rsidR="0000745A">
            <w:rPr>
              <w:noProof/>
            </w:rPr>
            <w:t>8</w:t>
          </w:r>
          <w:r>
            <w:fldChar w:fldCharType="end"/>
          </w:r>
        </w:p>
      </w:tc>
    </w:tr>
  </w:tbl>
  <w:p w:rsidR="00D463E2" w:rsidRDefault="00D463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83F" w:rsidRDefault="007A583F">
      <w:r>
        <w:separator/>
      </w:r>
    </w:p>
  </w:footnote>
  <w:footnote w:type="continuationSeparator" w:id="0">
    <w:p w:rsidR="007A583F" w:rsidRDefault="007A5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63E2">
      <w:trPr>
        <w:cantSplit/>
        <w:trHeight w:hRule="exact" w:val="777"/>
      </w:trPr>
      <w:tc>
        <w:tcPr>
          <w:tcW w:w="492" w:type="pct"/>
          <w:tcBorders>
            <w:bottom w:val="single" w:sz="6" w:space="0" w:color="auto"/>
          </w:tcBorders>
        </w:tcPr>
        <w:p w:rsidR="00D463E2" w:rsidRDefault="007A58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63E2" w:rsidRDefault="00D463E2">
          <w:pPr>
            <w:ind w:left="420"/>
          </w:pPr>
        </w:p>
      </w:tc>
      <w:tc>
        <w:tcPr>
          <w:tcW w:w="3283" w:type="pct"/>
          <w:tcBorders>
            <w:bottom w:val="single" w:sz="6" w:space="0" w:color="auto"/>
          </w:tcBorders>
          <w:vAlign w:val="bottom"/>
        </w:tcPr>
        <w:p w:rsidR="00D463E2" w:rsidRDefault="007A583F">
          <w:pPr>
            <w:pStyle w:val="a7"/>
            <w:ind w:firstLine="360"/>
          </w:pPr>
          <w:r>
            <w:t>OPEN SOURCE SOFTWARE NOTICE</w:t>
          </w:r>
        </w:p>
      </w:tc>
      <w:tc>
        <w:tcPr>
          <w:tcW w:w="1225" w:type="pct"/>
          <w:tcBorders>
            <w:bottom w:val="single" w:sz="6" w:space="0" w:color="auto"/>
          </w:tcBorders>
          <w:vAlign w:val="bottom"/>
        </w:tcPr>
        <w:p w:rsidR="00D463E2" w:rsidRDefault="00D463E2">
          <w:pPr>
            <w:pStyle w:val="a7"/>
            <w:ind w:firstLine="33"/>
          </w:pPr>
        </w:p>
      </w:tc>
    </w:tr>
  </w:tbl>
  <w:p w:rsidR="00D463E2" w:rsidRDefault="00D463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745A"/>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83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63E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8A46D6-E130-4186-BB3C-6A84D004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3051</Words>
  <Characters>17397</Characters>
  <Application>Microsoft Office Word</Application>
  <DocSecurity>0</DocSecurity>
  <Lines>144</Lines>
  <Paragraphs>40</Paragraphs>
  <ScaleCrop>false</ScaleCrop>
  <Company>Huawei Technologies Co.,Ltd.</Company>
  <LinksUpToDate>false</LinksUpToDate>
  <CharactersWithSpaces>20408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(3)OMfJJx4vEPw7wdTbNgmk7y5/Whs9q1ZBH3rhAB7FJ0xUNkaHV0J05hjizZY+yhcJbCY0M+TS
eqBw5sWO8RApTyhVywpJmihzgietJsXz8ntlHIHnEWKJ2Fo6tWsNR402qsDSO/p7vjLmO6/w
hROrR1pchL5Jha7ZJw79398Udr4+AdSiI8KuDgKFdG2Xvf08SM9mw0MlTWoMqol5rZWuQFFF
9n8u9+fH/8Otz0iSUB</vt:lpwstr>
  </property>
  <property fmtid="{D5CDD505-2E9C-101B-9397-08002B2CF9AE}" pid="11" name="_2015_ms_pID_7253431">
    <vt:lpwstr>Ptb1RPoCpwsE2M06SxMUy51vnWsWylCl/A5oLhlJ66TlF1+yj0BjMs
Lo3THpBT1SsLQJ1WOni8alJbor92TTQXANW23xotxmJhYgr67IO8I6GPPlb+lEdUGoXQqcsr
h7UpobxnF4yaZcL8J5gRIo6P7VS4pQ1z3txVvuBIRqkKFEbYrF+r9Br/2/aRftfD6ye24GBs
6kSsjkpgX8at7xLrodCBspPXOgEk0NnxlaU+</vt:lpwstr>
  </property>
  <property fmtid="{D5CDD505-2E9C-101B-9397-08002B2CF9AE}" pid="12" name="_2015_ms_pID_7253432">
    <vt:lpwstr>uuOwqpDCUtPEHt8xqzDrdvF8d0eyoMeP1lky
moqaapZYgZwk3IkkrAAJ2i2E/ihINrG1qu+CXrftqzutIFrWQII=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1647334598</vt:lpwstr>
  </property>
</Properties>
</file>