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jopt-simple 5.0.4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2004-2014 Paul R. Holser, Jr.</w:t>
        <w:br/>
        <w:t>Copyright (c) 2004-2015 Paul R. Holser, Jr.</w:t>
        <w:br/>
        <w:t>Copyright (C) 2006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(3)0FkFjJZ5YNl/YRjq+hhGPRsUl+eMKvBp0U1lf1j8R/IuyQZ8sqfLBcjAUpLetFFZytvPLBTo
lMA5XHNN1iR3iEjINcJA4M7Nh3FNb3Ha0dwCk1ELuEYapIiJI9hCBlyNZv7XTtrFsZKZaxoE
Pj4/sztX4TtJcP9Y2165iQKUx22fs92xAfUOVRdHuoeMuPywbU0CmR4AiVCR5cdOQ6BfItre
4vjOn1CFHvRJdQ8QBD</vt:lpwstr>
  </property>
  <property fmtid="{D5CDD505-2E9C-101B-9397-08002B2CF9AE}" pid="11" name="_2015_ms_pID_7253431">
    <vt:lpwstr>y3vd9AHPmv1UbzHsapPeBNAaCAG6cc6ilxBPlO+8cVzBaa1/0F9qwV
aYVU8iFE1uMlBw0wBIhczA7u2WG8I5MKgk6BVjDthE8paBAiJruYF2IVVMt/LjuxgXajq1SZ
oIkE0aQubG0qIi+v6G9EY7CBrbCjSe+/v0vtISrdra+ua4JX72DpSc7YMvDBSodM9oPUHLia
0NszcKYrlGGAn7z3Qrn8+jE6nlm55+LA8idI</vt:lpwstr>
  </property>
  <property fmtid="{D5CDD505-2E9C-101B-9397-08002B2CF9AE}" pid="12" name="_2015_ms_pID_7253432">
    <vt:lpwstr>P/163VtH8GEpfhWG5z+UH2T9YseJ6CtV6KFo
CuJsaphO5X1kBqueCMMd74Ebk1HbJa/0dLJOEQS/S0Jzuy60fzs=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