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47D" w:rsidRDefault="005401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147D" w:rsidRDefault="00E5147D">
      <w:pPr>
        <w:spacing w:line="420" w:lineRule="exact"/>
        <w:jc w:val="center"/>
        <w:rPr>
          <w:rFonts w:ascii="Arial" w:hAnsi="Arial" w:cs="Arial"/>
          <w:b/>
          <w:snapToGrid/>
          <w:sz w:val="32"/>
          <w:szCs w:val="32"/>
        </w:rPr>
      </w:pPr>
    </w:p>
    <w:p w:rsidR="00E5147D" w:rsidRDefault="005401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147D" w:rsidRDefault="00E5147D">
      <w:pPr>
        <w:spacing w:line="420" w:lineRule="exact"/>
        <w:jc w:val="both"/>
        <w:rPr>
          <w:rFonts w:ascii="Arial" w:hAnsi="Arial" w:cs="Arial"/>
          <w:snapToGrid/>
        </w:rPr>
      </w:pPr>
    </w:p>
    <w:p w:rsidR="00E5147D" w:rsidRDefault="005401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147D" w:rsidRDefault="005401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147D" w:rsidRDefault="00E5147D">
      <w:pPr>
        <w:spacing w:line="420" w:lineRule="exact"/>
        <w:jc w:val="both"/>
        <w:rPr>
          <w:rFonts w:ascii="Arial" w:hAnsi="Arial" w:cs="Arial"/>
          <w:i/>
          <w:snapToGrid/>
          <w:color w:val="0099FF"/>
          <w:sz w:val="18"/>
          <w:szCs w:val="18"/>
        </w:rPr>
      </w:pPr>
    </w:p>
    <w:p w:rsidR="00E5147D" w:rsidRDefault="005401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147D" w:rsidRDefault="00E5147D">
      <w:pPr>
        <w:pStyle w:val="a8"/>
        <w:spacing w:before="0" w:after="0" w:line="240" w:lineRule="auto"/>
        <w:jc w:val="left"/>
        <w:rPr>
          <w:rFonts w:ascii="Arial" w:hAnsi="Arial" w:cs="Arial"/>
          <w:bCs w:val="0"/>
          <w:sz w:val="21"/>
          <w:szCs w:val="21"/>
        </w:rPr>
      </w:pPr>
    </w:p>
    <w:p w:rsidR="00E5147D" w:rsidRDefault="005401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lxcfs 4.0.11</w:t>
      </w:r>
    </w:p>
    <w:p w:rsidR="00E5147D" w:rsidRDefault="00540187">
      <w:pPr>
        <w:rPr>
          <w:rFonts w:ascii="Arial" w:hAnsi="Arial" w:cs="Arial"/>
          <w:b/>
        </w:rPr>
      </w:pPr>
      <w:r>
        <w:rPr>
          <w:rFonts w:ascii="Arial" w:hAnsi="Arial" w:cs="Arial"/>
          <w:b/>
        </w:rPr>
        <w:t xml:space="preserve">Copyright notice: </w:t>
      </w:r>
    </w:p>
    <w:p w:rsidR="00413789" w:rsidRPr="00413789" w:rsidRDefault="00413789" w:rsidP="00413789">
      <w:pPr>
        <w:pStyle w:val="Default"/>
        <w:rPr>
          <w:rFonts w:ascii="宋体" w:hAnsi="宋体" w:cs="宋体"/>
          <w:sz w:val="22"/>
          <w:szCs w:val="22"/>
        </w:rPr>
      </w:pPr>
      <w:bookmarkStart w:id="0" w:name="_GoBack"/>
      <w:bookmarkEnd w:id="0"/>
      <w:r w:rsidRPr="00413789">
        <w:rPr>
          <w:rFonts w:ascii="宋体" w:hAnsi="宋体" w:cs="宋体"/>
          <w:sz w:val="22"/>
          <w:szCs w:val="22"/>
        </w:rPr>
        <w:t>Copyright (C) 1992-1996, 1998-2012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2012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2012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1996-2021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2004 Scott James Remnant &lt;scott@netsplit.com&gt;.</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2012-2015 Dan Nicholson &lt;dbn.lists@gmail.com&gt;</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2002-2021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1997-2021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1999-2021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1999-2021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1996-2021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2003-2021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1997-2021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lastRenderedPageBreak/>
        <w:t>Copyright (C) 1999-2021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1996-2021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2009-2021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2006-2021 Free Software Foundation, Inc.</w:t>
      </w:r>
    </w:p>
    <w:p w:rsidR="00E5147D" w:rsidRDefault="00413789" w:rsidP="00413789">
      <w:pPr>
        <w:pStyle w:val="Default"/>
        <w:rPr>
          <w:rFonts w:ascii="宋体" w:hAnsi="宋体" w:cs="宋体"/>
          <w:sz w:val="22"/>
          <w:szCs w:val="22"/>
        </w:rPr>
      </w:pPr>
      <w:r w:rsidRPr="00413789">
        <w:rPr>
          <w:rFonts w:ascii="宋体" w:hAnsi="宋体" w:cs="宋体"/>
          <w:sz w:val="22"/>
          <w:szCs w:val="22"/>
        </w:rPr>
        <w:t>Copyright (C) 2004-2021 Free Software Foundation, Inc.</w:t>
      </w:r>
    </w:p>
    <w:p w:rsidR="00413789" w:rsidRDefault="00413789" w:rsidP="00413789">
      <w:pPr>
        <w:pStyle w:val="Default"/>
        <w:rPr>
          <w:rFonts w:ascii="宋体" w:hAnsi="宋体" w:cs="宋体"/>
          <w:sz w:val="22"/>
          <w:szCs w:val="22"/>
        </w:rPr>
      </w:pPr>
    </w:p>
    <w:p w:rsidR="00E5147D" w:rsidRDefault="00540187">
      <w:pPr>
        <w:pStyle w:val="Default"/>
        <w:rPr>
          <w:rFonts w:ascii="宋体" w:hAnsi="宋体" w:cs="宋体"/>
          <w:sz w:val="22"/>
          <w:szCs w:val="22"/>
        </w:rPr>
      </w:pPr>
      <w:r>
        <w:rPr>
          <w:b/>
        </w:rPr>
        <w:t xml:space="preserve">License: </w:t>
      </w:r>
      <w:r>
        <w:rPr>
          <w:sz w:val="21"/>
        </w:rPr>
        <w:t>LGPL 2.1+</w:t>
      </w:r>
    </w:p>
    <w:p w:rsidR="00E5147D" w:rsidRDefault="00E5147D">
      <w:pPr>
        <w:pStyle w:val="Default"/>
        <w:rPr>
          <w:rFonts w:ascii="宋体" w:hAnsi="宋体" w:cs="宋体"/>
          <w:sz w:val="22"/>
          <w:szCs w:val="22"/>
        </w:rPr>
      </w:pPr>
    </w:p>
    <w:p w:rsidR="00E5147D" w:rsidRDefault="0054018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5147D" w:rsidRDefault="00540187">
      <w:r>
        <w:rPr>
          <w:rFonts w:ascii="Arial" w:hAnsi="Arial" w:cs="Arial"/>
        </w:rPr>
        <w:t xml:space="preserve">This product contains </w:t>
      </w:r>
      <w:r>
        <w:rPr>
          <w:rFonts w:ascii="Arial" w:hAnsi="Arial" w:cs="Arial"/>
        </w:rPr>
        <w:t>software whose rights holders license it on the terms of the GNU General Public License, version 2 (GPLv2) and/or other open source software licenses. We will provide you and any third party with the source code of the software licensed under an open sourc</w:t>
      </w:r>
      <w:r>
        <w:rPr>
          <w:rFonts w:ascii="Arial" w:hAnsi="Arial" w:cs="Arial"/>
        </w:rPr>
        <w:t>e software license if you send us a written request by mail or email to the following addresses:</w:t>
      </w:r>
      <w:r>
        <w:t xml:space="preserve"> </w:t>
      </w:r>
    </w:p>
    <w:p w:rsidR="00E5147D" w:rsidRDefault="00540187">
      <w:pPr>
        <w:rPr>
          <w:rFonts w:ascii="Arial" w:hAnsi="Arial" w:cs="Arial"/>
          <w:color w:val="0000FF"/>
          <w:u w:val="single"/>
        </w:rPr>
      </w:pPr>
      <w:r>
        <w:rPr>
          <w:rFonts w:ascii="Arial" w:hAnsi="Arial" w:cs="Arial" w:hint="eastAsia"/>
          <w:color w:val="0000FF"/>
          <w:u w:val="single"/>
        </w:rPr>
        <w:t>foss@huawei.com</w:t>
      </w:r>
    </w:p>
    <w:p w:rsidR="00E5147D" w:rsidRDefault="0054018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5147D" w:rsidRDefault="00540187">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5147D" w:rsidRDefault="00540187">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E5147D" w:rsidRDefault="00540187">
      <w:pPr>
        <w:rPr>
          <w:b/>
          <w:caps/>
        </w:rPr>
      </w:pPr>
      <w:r>
        <w:rPr>
          <w:b/>
          <w:caps/>
        </w:rPr>
        <w:t xml:space="preserve">This offer is valid for three years from the moment we distributed the product or firmware </w:t>
      </w:r>
      <w:r>
        <w:rPr>
          <w:rFonts w:hint="eastAsia"/>
          <w:b/>
          <w:caps/>
        </w:rPr>
        <w:t>.</w:t>
      </w:r>
      <w:bookmarkEnd w:id="1"/>
      <w:bookmarkEnd w:id="2"/>
    </w:p>
    <w:sectPr w:rsidR="00E51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187" w:rsidRDefault="00540187">
      <w:pPr>
        <w:spacing w:line="240" w:lineRule="auto"/>
      </w:pPr>
      <w:r>
        <w:separator/>
      </w:r>
    </w:p>
  </w:endnote>
  <w:endnote w:type="continuationSeparator" w:id="0">
    <w:p w:rsidR="00540187" w:rsidRDefault="005401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147D">
      <w:tc>
        <w:tcPr>
          <w:tcW w:w="1542" w:type="pct"/>
        </w:tcPr>
        <w:p w:rsidR="00E5147D" w:rsidRDefault="00540187">
          <w:pPr>
            <w:pStyle w:val="a6"/>
          </w:pPr>
          <w:r>
            <w:fldChar w:fldCharType="begin"/>
          </w:r>
          <w:r>
            <w:instrText xml:space="preserve"> DATE \@ "yyyy-MM-dd" </w:instrText>
          </w:r>
          <w:r>
            <w:fldChar w:fldCharType="separate"/>
          </w:r>
          <w:r w:rsidR="00413789">
            <w:rPr>
              <w:noProof/>
            </w:rPr>
            <w:t>2022-03-15</w:t>
          </w:r>
          <w:r>
            <w:fldChar w:fldCharType="end"/>
          </w:r>
        </w:p>
      </w:tc>
      <w:tc>
        <w:tcPr>
          <w:tcW w:w="1853" w:type="pct"/>
        </w:tcPr>
        <w:p w:rsidR="00E5147D" w:rsidRDefault="00540187">
          <w:pPr>
            <w:pStyle w:val="a6"/>
            <w:ind w:firstLineChars="200" w:firstLine="360"/>
          </w:pPr>
          <w:r>
            <w:rPr>
              <w:rFonts w:hint="eastAsia"/>
            </w:rPr>
            <w:t>HUAWEI Confidential</w:t>
          </w:r>
        </w:p>
      </w:tc>
      <w:tc>
        <w:tcPr>
          <w:tcW w:w="1605" w:type="pct"/>
        </w:tcPr>
        <w:p w:rsidR="00E5147D" w:rsidRDefault="00540187">
          <w:pPr>
            <w:pStyle w:val="a6"/>
            <w:ind w:firstLine="360"/>
            <w:jc w:val="right"/>
          </w:pPr>
          <w:r>
            <w:t>Page</w:t>
          </w:r>
          <w:r>
            <w:fldChar w:fldCharType="begin"/>
          </w:r>
          <w:r>
            <w:instrText>PAGE</w:instrText>
          </w:r>
          <w:r>
            <w:fldChar w:fldCharType="separate"/>
          </w:r>
          <w:r w:rsidR="00413789">
            <w:rPr>
              <w:noProof/>
            </w:rPr>
            <w:t>2</w:t>
          </w:r>
          <w:r>
            <w:fldChar w:fldCharType="end"/>
          </w:r>
          <w:r>
            <w:t>, Total</w:t>
          </w:r>
          <w:r>
            <w:fldChar w:fldCharType="begin"/>
          </w:r>
          <w:r>
            <w:instrText xml:space="preserve"> NUMPAGES  \* Arabic  \* MERGEFORMAT </w:instrText>
          </w:r>
          <w:r>
            <w:fldChar w:fldCharType="separate"/>
          </w:r>
          <w:r w:rsidR="00413789">
            <w:rPr>
              <w:noProof/>
            </w:rPr>
            <w:t>2</w:t>
          </w:r>
          <w:r>
            <w:fldChar w:fldCharType="end"/>
          </w:r>
        </w:p>
      </w:tc>
    </w:tr>
  </w:tbl>
  <w:p w:rsidR="00E5147D" w:rsidRDefault="00E514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187" w:rsidRDefault="00540187">
      <w:r>
        <w:separator/>
      </w:r>
    </w:p>
  </w:footnote>
  <w:footnote w:type="continuationSeparator" w:id="0">
    <w:p w:rsidR="00540187" w:rsidRDefault="00540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147D">
      <w:trPr>
        <w:cantSplit/>
        <w:trHeight w:hRule="exact" w:val="777"/>
      </w:trPr>
      <w:tc>
        <w:tcPr>
          <w:tcW w:w="492" w:type="pct"/>
          <w:tcBorders>
            <w:bottom w:val="single" w:sz="6" w:space="0" w:color="auto"/>
          </w:tcBorders>
        </w:tcPr>
        <w:p w:rsidR="00E5147D" w:rsidRDefault="005401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147D" w:rsidRDefault="00E5147D">
          <w:pPr>
            <w:ind w:left="420"/>
          </w:pPr>
        </w:p>
      </w:tc>
      <w:tc>
        <w:tcPr>
          <w:tcW w:w="3283" w:type="pct"/>
          <w:tcBorders>
            <w:bottom w:val="single" w:sz="6" w:space="0" w:color="auto"/>
          </w:tcBorders>
          <w:vAlign w:val="bottom"/>
        </w:tcPr>
        <w:p w:rsidR="00E5147D" w:rsidRDefault="00540187">
          <w:pPr>
            <w:pStyle w:val="a7"/>
            <w:ind w:firstLine="360"/>
          </w:pPr>
          <w:r>
            <w:t>OPEN SOURCE SOFTWARE NOTICE</w:t>
          </w:r>
        </w:p>
      </w:tc>
      <w:tc>
        <w:tcPr>
          <w:tcW w:w="1225" w:type="pct"/>
          <w:tcBorders>
            <w:bottom w:val="single" w:sz="6" w:space="0" w:color="auto"/>
          </w:tcBorders>
          <w:vAlign w:val="bottom"/>
        </w:tcPr>
        <w:p w:rsidR="00E5147D" w:rsidRDefault="00E5147D">
          <w:pPr>
            <w:pStyle w:val="a7"/>
            <w:ind w:firstLine="33"/>
          </w:pPr>
        </w:p>
      </w:tc>
    </w:tr>
  </w:tbl>
  <w:p w:rsidR="00E5147D" w:rsidRDefault="00E514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789"/>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187"/>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147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99017F-C550-4E1B-9D67-D475F0A21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491</Words>
  <Characters>2799</Characters>
  <Application>Microsoft Office Word</Application>
  <DocSecurity>0</DocSecurity>
  <Lines>23</Lines>
  <Paragraphs>6</Paragraphs>
  <ScaleCrop>false</ScaleCrop>
  <Company>Huawei Technologies Co.,Ltd.</Company>
  <LinksUpToDate>false</LinksUpToDate>
  <CharactersWithSpaces>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(3)ygpmw3B5vDkTxtRmZA34hDzdvc7RVSmy6Ax6r2gUId3HEswZU6W1IIKljiWD/EJwL9FKjx5d
RgtDML8hAQ6KkbYqEF6ZJHxC7AGyJ28muWmlFfYIGvFsPF6iEJQ3r3SdXTEY95/HHmOORdZK
Cc1fZpUGO29AjA3VvuQ2/Wi+gizr1G4qMeg6VMQMQQq7HgQw4HSJIKbI8ErAnHrMiFIEL+M4
tkqn9H5hzdKkBXqbsv</vt:lpwstr>
  </property>
  <property fmtid="{D5CDD505-2E9C-101B-9397-08002B2CF9AE}" pid="11" name="_2015_ms_pID_7253431">
    <vt:lpwstr>fiswaRWB/mDsfOPi/cPRUeRkAApYX9StPPieIP3xTrbgfpykdQdjga
S8ULYWYvihx4smkquv5894C7Cvn6xuckvnfEzk3GNat4RBchcFESl6Qyl4YgSr3DhSaKAJj9
gxyqsH5Mqjh8P95SMze8IIEnDGvYzDYz1hsZGQPSOMMdxUur6XZzu0OHg0+wfFJMUfLDVdBh
65PzTt8DOPO0br12d2x+E+1mGrzbeHM3JwIJ</vt:lpwstr>
  </property>
  <property fmtid="{D5CDD505-2E9C-101B-9397-08002B2CF9AE}" pid="12" name="_2015_ms_pID_7253432">
    <vt:lpwstr>T0KAl3E+crTRvEH5/XlL2XNYt3xa8ThnmfJv
LO7SUX9T9ZU3rYzOO7AXCmf2xTNxfxmf1V/qH+B3+QmIVe063Kg=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