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objectweb-pom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2011-2012 Bull S.A.S.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