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robodoc 4.99.43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 1994-2010 Frans Slothouber, Petteri Kettunen, </w:t>
        <w:br/>
        <w:t>ROBODoc (c) 1994-2015 by Frans Slothouber and many others.</w:t>
        <w:br/>
        <w:t>printf( (c) 2003 Frans Slothouber and Petteri Kettunen );</w:t>
        <w:br/>
        <w:t>Copyright (C) 2007 Free Software Foundation, Inc. &lt;http:fsf.org/&gt;</w:t>
        <w:br/>
        <w:t>Copyright (C) 1994-2015  Frans Slothouber, Jacco van Weert, Petteri Kettunen, Bernd Koesling, Thomas Aglassinger, Anthon Pang, Stefan Kost, David Druffner, Sasha Vasko, Kai Hofmann, Thierry Pierron, Friedrich Haase, and Gergely Budai.</w:t>
        <w:br/>
        <w:t>(c) 2006 Intellique (www.intellique.com)</w:t>
        <w:br/>
        <w:t>Copyright (C) 1994-2007  Frans Slothouber, Jacco van Weert, Petteri Kettunen, Bernd Koesling, Thomas Aglassinger, Anthon Pang, Stefan Kost, David Druffner, Sasha Vasko, Kai Hofmann, Thierry Pierron, Friedrich Haase, and Gergely Budai.</w:t>
        <w:br/>
        <w:t>Copyright (C) 2003 gian paolo ciceri &lt;gp.ciceri@acm.org&gt;</w:t>
        <w:br/>
        <w:t>2003-02-21/petterik: -l option, script option tested</w:t>
        <w:br/>
        <w:t>Copyright (C) 1994-2014  Frans Slothouber, Jacco van Weert, Petteri Kettunen, Bernd Koesling, Thomas Aglassinger, Anthon Pang, Stefan Kost, David Druffner, Sasha Vasko, Kai Hofmann, Thierry Pierron, Friedrich Haase, and Gergely Budai, Brian Tiffin.</w:t>
        <w:br/>
        <w:t>(c) 2003 Frans Slothouber and Petteri Kettunen Copying policy: GPL HISTORY 2003-08-08/petterik: #define `d header (bug rep. from Anand Dhanakshirur)</w:t>
        <w:br/>
        <w:t>2003-08-04/petterik: -t option (suggestion from Anand Dhanakshirur)</w:t>
        <w:br/>
        <w:t>(c) 1994-2015  Frans Slothouber, Petteri Kettunen, and Jacco van Weert</w:t>
        <w:br/>
        <w:t>) (c) by Maverick Software Development 1994-2006;</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(3)JsxmiJEA50dp9dj8wEyv40U1c6cr7+PovsjnAACPhsrlPNQJuf+PchP2qo2AVmChqvL7VIbf
vI7qz1J+LLOOZwbbuCikiTA+l3yb6BABgI2EK99z2XsiTzuolhJYeDKYgPI3+stGIRT0cwc5
5Wdwwws9s2upr60xtCq6cpvSOeDPo/9cElhQqyP9uckcw/SvrjmAetIeUkEziT5lMPlSXV4Z
mSW9YNYk7g2jYy6ItX</vt:lpwstr>
  </property>
  <property fmtid="{D5CDD505-2E9C-101B-9397-08002B2CF9AE}" pid="11" name="_2015_ms_pID_7253431">
    <vt:lpwstr>Gpsc3skk/zawziTD0jgnI+SnxmWIEYQfovJFxvFbbTZ6x7jAvgjj2y
lDWuLhlINTs8v/BK1RrrLLiF/364bN24UMVD0iTyjHRV23VtsrID8tQgZvEBgFUFr1xxjsLD
oPZ9tyzFEUBQDh07eXGGIx5fYDs5C0zfl3asY/lTcsMiAboRqeKRj2GXXfEww9Y3Y/XtQC0e
qGVrGAxEqGwiSA/z7on9kOvEtbOuVaTquq+0</vt:lpwstr>
  </property>
  <property fmtid="{D5CDD505-2E9C-101B-9397-08002B2CF9AE}" pid="12" name="_2015_ms_pID_7253432">
    <vt:lpwstr>hcHp3u0PBXJPuPPy8RKWmIrbBShr/CZIqw1T
h3bcn4jdsnexatR5HFNUOFOx4UFd8dbmaEnfDrdXEvtOYhxjbzI=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