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erlang-neotoma 1.7.4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Sean Cribbs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(3)x3rOJGvXEaMkjzsaxwwjpjh0Vaq8/KTWFjA7K+zlkGWgai5XQ4KRpWOSdNK0tCJcCZ2i9WgA
zLNIgn3beExmXqFjr8F1A5GPiR80u6L/I8zYVQZQ4VBWs8r+/fLYfVVyTsTxkJt3o7ShKL/A
M0zw7apks3HKpuVc/RgDydro+bROwPCUHMUIIqaAwTw4nGjW87jalLnkbSbdI+FAsGrZfCV0
Odd4uBCq3MpZu6AWfh</vt:lpwstr>
  </property>
  <property fmtid="{D5CDD505-2E9C-101B-9397-08002B2CF9AE}" pid="11" name="_2015_ms_pID_7253431">
    <vt:lpwstr>NQ4y+uaWH2Ml0Cqy+IfulueU4kveTwC90tuzPuicr+aa4RHV3rd42I
7bYDRNhHuIUwU2oNuWy/mYkQz8VpWhWmn5hrTYWrUbrkxME51kk1vFnpQ6uTNtMg3pMo5eVL
qaSTiKSkgcDDSPr0T2MsIqOgWTXA9QSFGoD4PHG80LebGLASLPIXuxmNsA7bwYITwIRzGdHX
SQCtGOfjC77nXvIf4d90+JVn9968iCsjvSKT</vt:lpwstr>
  </property>
  <property fmtid="{D5CDD505-2E9C-101B-9397-08002B2CF9AE}" pid="12" name="_2015_ms_pID_7253432">
    <vt:lpwstr>XCz7HQ0rHVHBG2M1Z8MYnjYcE8d9bUDEwSUO
BDRsyZtCtHZc9Fj4sut1yYBbjHnmjIAWsOmAIUwYyDr8KUmcwPU=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