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fribidi 1.0.10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1987,88,89,90,91,92,93,94,96,97,98,2004 Free Software Foundation, Inc.</w:t>
        <w:br/>
        <w:t>Copyright (C) 2001, 2002, 2004  Behdad Esfahbod</w:t>
        <w:br/>
        <w:t>Copyright (C) 2015, 2017 Dov Grobgeld</w:t>
        <w:br/>
        <w:t>Copyright (C) 2005 Behdad Esfahbod</w:t>
        <w:br/>
        <w:t>Copyright (C) 1999,2000,2017 Dov Grobgeld</w:t>
        <w:br/>
        <w:t>Copyright (C) 1991, 1999 Free Software Foundation, Inc.</w:t>
        <w:br/>
        <w:t>Copyright (C) 2004 Sharif FarsiWeb, Inc</w:t>
        <w:br/>
        <w:t>Copyright (C) 2004  Sharif FarsiWeb, Inc</w:t>
        <w:br/>
        <w:t>Copyright (C) 2005  Behdad Esfahbod</w:t>
        <w:br/>
        <w:t>Copyright (C) 2001,2002 Behdad Esfahbod</w:t>
        <w:br/>
        <w:t>Copyright (C) 2004, 2005 Behdad Esfahbod</w:t>
        <w:br/>
        <w:t>Copyright (C) 1999,2000 Dov Grobgeld</w:t>
        <w:br/>
        <w:t>Copyright (C) 1999, 2000, 2017, 2018, 2019  Dov Grobgeld</w:t>
        <w:br/>
        <w:t>Copyright (C) 2017 Dov Grobgeld</w:t>
        <w:br/>
        <w:t>Copyright (C) 1987,88,89,90,91,92,93,94,95,96,98,99,2000,2001,2002,2003,2004 Free Software Foundation, Inc.</w:t>
        <w:br/>
        <w:t>Copyright (C) 1999, 2000, 2017  Dov Grobgeld</w:t>
        <w:br/>
        <w:t>Copyright (C) 2004 Sharif FarsiWeb, Inc.</w:t>
        <w:br/>
        <w:t>Copyright (C) 2001,2002,2004 Behdad Esfahbod</w:t>
        <w:br/>
        <w:t>Copyright (C) 2004 Behdad Esfahbod</w:t>
        <w:br/>
        <w:t>Copyright (C) 1989-1994,1996-1999,2001,2003,2004 Free Software Foundation, Inc.</w:t>
        <w:br/>
        <w:t>Copyright (C) 2004  Sharif FarsiWeb, Inc.</w:t>
        <w:br/>
        <w:t>© 2018 Unicode®, Inc.</w:t>
        <w:br/>
        <w:t>Copyright (C) 2001 Behdad Esfahbod.</w:t>
        <w:br/>
        <w:t>Copyright (C) 2001, 2002, 2004, 2005  Behdad Esfahbod</w:t>
        <w:br/>
        <w:t>Copyright (C) 2009 Behdad Esfahbod</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UCD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(3)kTigxtBtTKbKC4V28OhXBpAJLh8IPUiDsRumGoZ/bD/FRizO8OM5obLSV3tw/Y4n+C/AZpFI
ZucjeyXRpcBvoSny7aPmuJ6LnpTuY2KADa15+gQ2SMJuny/DcRp4SRUbZt2BdImwj74jgHkx
8lSM0c2pYt/N5w0NWmieYVQPhgFbrwFJx+95MR5Wu6GwHxyyBjDd+9ETKPO5hXoy7v9Su1/3
MxIMh4sdliEQLL06jl</vt:lpwstr>
  </property>
  <property fmtid="{D5CDD505-2E9C-101B-9397-08002B2CF9AE}" pid="11" name="_2015_ms_pID_7253431">
    <vt:lpwstr>yCVNo5CaNpCaTIQMTj3eEwBqdKyul+/GManIq/fbNgOePSWh4RBDna
59irH/HlTjU9BfeBizueW6EF0epLOMwC6xsUAWxgW9DcPoM0uZtRXFSEbzkFJYX+KbXekUxM
TP2eEBep5qr/stcwBpRBYbx1HKmuchWEcuY1q6fycUdOPgvanpQqrn44/iSSK347VUoF1ifX
GWrNiIyMyAiChE0xRuCf7TkxyjPf5X1fDnpi</vt:lpwstr>
  </property>
  <property fmtid="{D5CDD505-2E9C-101B-9397-08002B2CF9AE}" pid="12" name="_2015_ms_pID_7253432">
    <vt:lpwstr>YucPxeya7u1FHGJL7AbOlyLIuvT7eZz5cboN
AK8DW1bLvpG9o3xvd/FyaybMtkc8KlhFcdawYsrNqh8xy0HkHMw=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