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libsodium 1.0.18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Colin Percival</w:t>
        <w:br/>
        <w:t>Copyright 2005,2007,2009 Colin Percival All rights reserved.</w:t>
        <w:br/>
        <w:t>int64t c0  = 2097151 &amp; load3(c);</w:t>
        <w:br/>
        <w:t>Copyright 2013 Alexander Peslyak All rights reserved.</w:t>
        <w:br/>
        <w:t>Copyright (C) 1996, 1997, 1998, 1999, 2000, 2001, 2003, 2004, 2005, 2006, 2007, 2008, 2009, 2010, 2011 Free Software Foundation, Inc.</w:t>
        <w:br/>
        <w:t>Copyright (c) 2013-2019 Frank Denis &lt;j at pureftpd dot org&gt;</w:t>
        <w:br/>
        <w:t>Copyright 2012,2013 Alexander Peslyak All rights reserved.</w:t>
        <w:br/>
        <w:t>Copyright (c) 2015 Thomas Pornin</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(3)NC54SRDNqjNYEMaOxuWoe2J99jXStXFMBL5KkaKaRsT2nkFPxKpvOpsiQmvqa+QG2idU4eby
wjQ7zLt+cpUYetnnsPuazraJ2gTtMQHL+VlI2rtherOoVOnOx7iPTiZAvkQDIV4qWMAGFa5r
acGuIgGmViLMAr7Tv1tzrUfaozN9oMnyyI4AeAX66SxtevJEJ65QzY5/7f7sTYhwyuqb3skb
GN9fpEX+U2UA9MTVZe</vt:lpwstr>
  </property>
  <property fmtid="{D5CDD505-2E9C-101B-9397-08002B2CF9AE}" pid="11" name="_2015_ms_pID_7253431">
    <vt:lpwstr>kI9NLH4gA/IBkf9aN8S6yZMBtg+LVMEJT6JtyJcblS79fRgfN4Xhza
DO+qll2Q76PZkqUa8atEcfPoyplUrU7q1izWap50/012BNWcgtROye9kAOrJkS7zdGGb27aj
eawHSaJTATUvwGThWm5l130OFEGWwdEzC11ZmzMVSyh4WCF/Wid5d9x77/1BuBs8gHbETDvN
3nrlhi8ziQUELTsLnLZc5jQdCosYrPxueybH</vt:lpwstr>
  </property>
  <property fmtid="{D5CDD505-2E9C-101B-9397-08002B2CF9AE}" pid="12" name="_2015_ms_pID_7253432">
    <vt:lpwstr>TidYYD2WWi1R0il41XKUl/zhlaeiDFJ1+1yM
WouyrM0saAa2A1RUWemv5SI2dbckd4HmC4F3LnCFTZHxybs8ZuQ=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