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parquet-format 2.9.0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The Apache Software Foundation</w:t>
        <w:br/>
        <w:t>Copyright 2013 Twitter, Cloudera and other contributors.</w:t>
        <w:br/>
        <w:t>Copyright (c) 2004-2013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(3)UcVWqXtftFCnGS2o1N9jbGtdEnH27m+0LZTG2391lMk8+1VUpNiXMKpcK/SbnUkgwLSdf1Kg
Hz8qhIkx/8L+YtRPdqQzUhPcMuckixHGR1HBTBap0jkcCanQBeOjdO5Da0zrag/456vvwbUj
uafo84vsHVEe27W+6u5ANjr0ill0uBhQmBVfd327WVTk6sE9flHmeZevjI2vRjwIF9HdDuzb
Avjl5EFrJx2rXXQp3k</vt:lpwstr>
  </property>
  <property fmtid="{D5CDD505-2E9C-101B-9397-08002B2CF9AE}" pid="11" name="_2015_ms_pID_7253431">
    <vt:lpwstr>SY5SrFUoDoTNXmVAcvBOBmx6GF8THLRxKGW09bjc7o8/ZROWMqkU6x
0KiOuP26O2b/DnmSmhLRr95VoUvMD4xCHDSsYD89ldiKMEn4177iPMFhjzXMGr3QaqGJx0Lp
RIwP3qXr2qjW3HU5V/4NXmhJGXbCKGX+okB9mEWnw+PDzclzplDCCfp57Wscq+2aGGTR8/i4
ADK2dnyna8nznkNbztsitj+vN0Og2v//p0dS</vt:lpwstr>
  </property>
  <property fmtid="{D5CDD505-2E9C-101B-9397-08002B2CF9AE}" pid="12" name="_2015_ms_pID_7253432">
    <vt:lpwstr>RfMk/xI4089G9CQvUH7rzomhD5lbQgiqkdKD
jUaHVlr5dU+o8gDkcypKv/xFyIZ0SExIPSZClL/j1+KwPlMdVoI=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