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mx4j 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 Copyright (C) MX4J.</w:t>
        <w:br/>
        <w:t>&lt;bottom&gt;&lt;![CDATA[&lt;center&gt;&lt;small&gt;Copyright &amp;169; 2001-2005 The MX4J Contributors. All Rights Reserved.&lt;/small&gt;&lt;/center&gt;]]&gt;&lt;/bottom&gt;</w:t>
        <w:br/>
        <w:t>Copyright (c) 2004 Jeremy Boynes.  All rights reserved.</w:t>
        <w:br/>
        <w:t>Copyright (C) The MX4J Contributors.</w:t>
        <w:br/>
        <w:t>Copyright (c) 2001 The Apache Software Foundation.  All rights reserved.</w:t>
        <w:br/>
        <w:t>Copyright (c) 2001-2004 by the MX4J contributors.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1.1</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(3)Duv5BcHd4owNK3oWOqbjj4O0v9eKPCFTNjq6PQaghWBuRrncQMRPEt1UWfOqcgiK44dpAyCa
WnsueakMtuIfdRBVJNIb5ZASxSWAXFXJVCLkkdoITBUw0mqIwgMhlQyT00LyHouFI2ggJtwU
whSfI8vHDuku0s7AhEH2+UMakPaW5bB23stwJpvb4IYBp1h7Kr0hVWTslwKl1BLPPHrR9E4+
PMw5WMMeMpuRt2rR+s</vt:lpwstr>
  </property>
  <property fmtid="{D5CDD505-2E9C-101B-9397-08002B2CF9AE}" pid="11" name="_2015_ms_pID_7253431">
    <vt:lpwstr>dEm61GzuiWV/BHH65DJGa83KYW4GG7rmr7B0DApS4VY8JbcnQBq++K
xxR4e4D+DbSjJBJboZ6IbQtWmQoBlpbIR22+tpGbulFtjv4A3VUCaslH5ZziyxI/1HUQYpE8
IUNUAeZScMzc7P918mrWry8rgNFY/ma9ToqYKWMJ2sylo2U3CqFp6ykLJLdqouPRI+ZKNS9l
b/HhDr5AjxdntpuR0djXlivKHk+S4U3M5WVV</vt:lpwstr>
  </property>
  <property fmtid="{D5CDD505-2E9C-101B-9397-08002B2CF9AE}" pid="12" name="_2015_ms_pID_7253432">
    <vt:lpwstr>czMJmOF/Te1Vx9c28Zj+DIxEOSbjGrZ2CRbi
awi7rSkEz7pWJupTj2SQwyCb9wvC+jpDB+aLw2vvJBm0yC78JSo=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